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7B" w:rsidRDefault="00981CC6" w:rsidP="00E868D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4911120</wp:posOffset>
                </wp:positionH>
                <wp:positionV relativeFrom="paragraph">
                  <wp:posOffset>6262384</wp:posOffset>
                </wp:positionV>
                <wp:extent cx="1360967" cy="850605"/>
                <wp:effectExtent l="38100" t="152400" r="10795" b="15938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69923">
                          <a:off x="0" y="0"/>
                          <a:ext cx="1360967" cy="85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Pr="00D50B7C" w:rsidRDefault="009165CD" w:rsidP="009165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Ковалёва</w:t>
                            </w:r>
                          </w:p>
                          <w:p w:rsidR="00C42189" w:rsidRPr="00D50B7C" w:rsidRDefault="009165CD" w:rsidP="009165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Наталья</w:t>
                            </w:r>
                          </w:p>
                          <w:p w:rsidR="00C42189" w:rsidRPr="00D50B7C" w:rsidRDefault="009165CD" w:rsidP="009165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Васильевна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386.7pt;margin-top:493.1pt;width:107.15pt;height:67pt;rotation:-112511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" filled="f" stroked="f" strokeweight=".5pt">
                <v:textbox>
                  <w:txbxContent>
                    <w:p w:rsidR="00C42189" w:rsidRPr="00D50B7C" w:rsidRDefault="009165CD" w:rsidP="009165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Ковалёва</w:t>
                      </w:r>
                    </w:p>
                    <w:p w:rsidR="00C42189" w:rsidRPr="00D50B7C" w:rsidRDefault="009165CD" w:rsidP="009165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Наталья</w:t>
                      </w:r>
                    </w:p>
                    <w:p w:rsidR="00C42189" w:rsidRPr="00D50B7C" w:rsidRDefault="009165CD" w:rsidP="009165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Васильевна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3870251</wp:posOffset>
                </wp:positionH>
                <wp:positionV relativeFrom="paragraph">
                  <wp:posOffset>6475228</wp:posOffset>
                </wp:positionV>
                <wp:extent cx="1254642" cy="9144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642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Pr="00981CC6" w:rsidRDefault="00C42189" w:rsidP="00981C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CC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Учитель-логопед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" o:spid="_x0000_s1027" type="#_x0000_t202" style="position:absolute;margin-left:304.75pt;margin-top:509.85pt;width:98.8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" filled="f" stroked="f" strokeweight=".5pt">
                <v:textbox>
                  <w:txbxContent>
                    <w:p w:rsidR="00C42189" w:rsidRPr="00981CC6" w:rsidRDefault="00C42189" w:rsidP="00981C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1CC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Учитель-логопед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148857</wp:posOffset>
                </wp:positionH>
                <wp:positionV relativeFrom="paragraph">
                  <wp:posOffset>-1</wp:posOffset>
                </wp:positionV>
                <wp:extent cx="8767740" cy="1233377"/>
                <wp:effectExtent l="0" t="0" r="0" b="508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7740" cy="1233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Default="009165CD"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666.3pt;height:63.65pt" fillcolor="red" strokecolor="#c00000">
                                  <v:shadow on="t" opacity="52429f"/>
                                  <v:textpath style="font-family:&quot;Arial Black&quot;;font-style:italic;v-text-kern:t" trim="t" fitpath="t" string="Правила поведения в общении с детьми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11.7pt;margin-top:0;width:690.35pt;height:9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" filled="f" stroked="f" strokeweight=".5pt">
                <v:textbox>
                  <w:txbxContent>
                    <w:p w:rsidR="00C42189" w:rsidRDefault="009165CD"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6" type="#_x0000_t136" style="width:666.3pt;height:63.65pt" fillcolor="red" strokecolor="#c00000">
                            <v:shadow on="t" opacity="52429f"/>
                            <v:textpath style="font-family:&quot;Arial Black&quot;;font-style:italic;v-text-kern:t" trim="t" fitpath="t" string="Правила поведения в общении с детьми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FA1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33EA9" wp14:editId="7B1797F5">
                <wp:simplePos x="0" y="0"/>
                <wp:positionH relativeFrom="column">
                  <wp:posOffset>1226185</wp:posOffset>
                </wp:positionH>
                <wp:positionV relativeFrom="paragraph">
                  <wp:posOffset>624190</wp:posOffset>
                </wp:positionV>
                <wp:extent cx="8798312" cy="7114478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312" cy="71144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Default="00C42189" w:rsidP="00E868D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62"/>
                              </w:tabs>
                              <w:spacing w:after="0" w:line="240" w:lineRule="auto"/>
                              <w:ind w:left="5103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Дайте понять вашему ребёнку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что вы </w:t>
                            </w: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его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принимаете</w:t>
                            </w:r>
                          </w:p>
                          <w:p w:rsidR="00C42189" w:rsidRDefault="00C42189" w:rsidP="00E868DC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ind w:right="-193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таким, какой он есть. Старайтесь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употреб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лять такие выражения: «Ты самый   </w:t>
                            </w:r>
                          </w:p>
                          <w:p w:rsidR="00C42189" w:rsidRDefault="00C42189" w:rsidP="00E868DC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ind w:right="-193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любимый», «Мы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любим, понимаем, надеемся на тебя», «Я тебя люблю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любого»,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C42189" w:rsidRPr="00A83268" w:rsidRDefault="00C42189" w:rsidP="00E868DC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ind w:right="-193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«Какое счастье, что ты у нас есть».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Помните, что каждое слово, мимика, жесты, интонация, громкость голоса несут ребёнку сообщение о его </w:t>
                            </w:r>
                            <w:proofErr w:type="spellStart"/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самоценности</w:t>
                            </w:r>
                            <w:proofErr w:type="spellEnd"/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Стремитесь создавать у вашего ребёнка высокую самооценку, подкрепляя это словами: «Я радуюсь твоим успехам», 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spacing w:after="0" w:line="240" w:lineRule="auto"/>
                              <w:ind w:left="709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«Ты многое можешь». И только тогда ваш ребёнок будет способен видеть,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C42189" w:rsidRPr="00A83268" w:rsidRDefault="00C42189" w:rsidP="00E868DC">
                            <w:pPr>
                              <w:pStyle w:val="a5"/>
                              <w:spacing w:after="0" w:line="240" w:lineRule="auto"/>
                              <w:ind w:left="709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принимать и уважать вас.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560" w:hanging="426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2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Обратите внимание на то, что родители, которые </w:t>
                            </w: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говорят одно, а делают другое, со временем не испытывают на себе уважение со стороны детей.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560" w:firstLine="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 общении с ребёнком уделяйте больше внимания невербальному (неречевому) общению. Так вместо того, чтобы категорично сказать 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spacing w:after="0" w:line="240" w:lineRule="auto"/>
                              <w:ind w:left="156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слово «нельзя», попробуйте использовать едва заметный жест, 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spacing w:after="0" w:line="240" w:lineRule="auto"/>
                              <w:ind w:left="156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взгляд или мимику.</w:t>
                            </w:r>
                          </w:p>
                          <w:p w:rsidR="00C42189" w:rsidRDefault="00C42189" w:rsidP="00E868D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985" w:hanging="425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Старайтесь высказывать своё отношение к поведению </w:t>
                            </w:r>
                          </w:p>
                          <w:p w:rsidR="00C42189" w:rsidRDefault="00C42189" w:rsidP="00E868DC">
                            <w:pPr>
                              <w:spacing w:after="0" w:line="240" w:lineRule="auto"/>
                              <w:ind w:left="156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ребёнка без лишних объяснений и нравоучений. Выберите </w:t>
                            </w:r>
                          </w:p>
                          <w:p w:rsidR="00C42189" w:rsidRDefault="00C42189" w:rsidP="00E868DC">
                            <w:pPr>
                              <w:spacing w:after="0" w:line="240" w:lineRule="auto"/>
                              <w:ind w:left="156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правильное, своевременное обращение к нему, например, «Саша, </w:t>
                            </w:r>
                          </w:p>
                          <w:p w:rsidR="00C42189" w:rsidRPr="00E868DC" w:rsidRDefault="00C42189" w:rsidP="00E868DC">
                            <w:pPr>
                              <w:spacing w:after="0" w:line="240" w:lineRule="auto"/>
                              <w:ind w:left="156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868D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Сашенька, сын, сынок».</w:t>
                            </w:r>
                          </w:p>
                          <w:p w:rsidR="00C42189" w:rsidRPr="00A83268" w:rsidRDefault="00C42189" w:rsidP="00A83268">
                            <w:pPr>
                              <w:spacing w:after="0" w:line="240" w:lineRule="auto"/>
                              <w:ind w:left="1701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33EA9" id="Поле 4" o:spid="_x0000_s1029" type="#_x0000_t202" style="position:absolute;margin-left:96.55pt;margin-top:49.15pt;width:692.8pt;height:56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" filled="f" stroked="f" strokeweight=".5pt">
                <v:textbox>
                  <w:txbxContent>
                    <w:p w:rsidR="00C42189" w:rsidRDefault="00C42189" w:rsidP="00E868DC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962"/>
                        </w:tabs>
                        <w:spacing w:after="0" w:line="240" w:lineRule="auto"/>
                        <w:ind w:left="5103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Дайте понять вашему ребёнку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, что вы </w:t>
                      </w: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его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принимаете</w:t>
                      </w:r>
                    </w:p>
                    <w:p w:rsidR="00C42189" w:rsidRDefault="00C42189" w:rsidP="00E868DC">
                      <w:pPr>
                        <w:tabs>
                          <w:tab w:val="left" w:pos="4962"/>
                        </w:tabs>
                        <w:spacing w:after="0" w:line="240" w:lineRule="auto"/>
                        <w:ind w:right="-193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таким, какой он есть. Старайтесь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употреб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лять такие выражения: «Ты самый   </w:t>
                      </w:r>
                    </w:p>
                    <w:p w:rsidR="00C42189" w:rsidRDefault="00C42189" w:rsidP="00E868DC">
                      <w:pPr>
                        <w:tabs>
                          <w:tab w:val="left" w:pos="4962"/>
                        </w:tabs>
                        <w:spacing w:after="0" w:line="240" w:lineRule="auto"/>
                        <w:ind w:right="-193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любимый», «Мы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любим, понимаем, надеемся на тебя», «Я тебя люблю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любого»,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C42189" w:rsidRPr="00A83268" w:rsidRDefault="00C42189" w:rsidP="00E868DC">
                      <w:pPr>
                        <w:tabs>
                          <w:tab w:val="left" w:pos="4962"/>
                        </w:tabs>
                        <w:spacing w:after="0" w:line="240" w:lineRule="auto"/>
                        <w:ind w:right="-193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«Какое счастье, что ты у нас есть».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:rsidR="00C42189" w:rsidRDefault="00C42189" w:rsidP="00E868D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Помните, что каждое слово, мимика, жесты, интонация, громкость голоса несут ребёнку сообщение о его </w:t>
                      </w:r>
                      <w:proofErr w:type="spellStart"/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самоценности</w:t>
                      </w:r>
                      <w:proofErr w:type="spellEnd"/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. Стремитесь создавать у вашего ребёнка высокую самооценку, подкрепляя это словами: «Я радуюсь твоим успехам», </w:t>
                      </w:r>
                    </w:p>
                    <w:p w:rsidR="00C42189" w:rsidRDefault="00C42189" w:rsidP="00E868DC">
                      <w:pPr>
                        <w:pStyle w:val="a5"/>
                        <w:spacing w:after="0" w:line="240" w:lineRule="auto"/>
                        <w:ind w:left="709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«Ты многое можешь». И только тогда ваш ребёнок будет способен видеть,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C42189" w:rsidRPr="00A83268" w:rsidRDefault="00C42189" w:rsidP="00E868DC">
                      <w:pPr>
                        <w:pStyle w:val="a5"/>
                        <w:spacing w:after="0" w:line="240" w:lineRule="auto"/>
                        <w:ind w:left="709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принимать и уважать вас.</w:t>
                      </w:r>
                    </w:p>
                    <w:p w:rsidR="00C42189" w:rsidRDefault="00C42189" w:rsidP="00E868D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560" w:hanging="426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3268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Обратите внимание на то, что родители, которые </w:t>
                      </w: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говорят одно, а делают другое, со временем не испытывают на себе уважение со стороны детей.</w:t>
                      </w:r>
                    </w:p>
                    <w:p w:rsidR="00C42189" w:rsidRDefault="00C42189" w:rsidP="00E868D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560" w:firstLine="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 общении с ребёнком уделяйте больше внимания невербальному (неречевому) общению. Так вместо того, чтобы категорично сказать </w:t>
                      </w:r>
                    </w:p>
                    <w:p w:rsidR="00C42189" w:rsidRDefault="00C42189" w:rsidP="00E868DC">
                      <w:pPr>
                        <w:pStyle w:val="a5"/>
                        <w:spacing w:after="0" w:line="240" w:lineRule="auto"/>
                        <w:ind w:left="156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слово «нельзя», попробуйте использовать едва заметный жест, </w:t>
                      </w:r>
                    </w:p>
                    <w:p w:rsidR="00C42189" w:rsidRDefault="00C42189" w:rsidP="00E868DC">
                      <w:pPr>
                        <w:pStyle w:val="a5"/>
                        <w:spacing w:after="0" w:line="240" w:lineRule="auto"/>
                        <w:ind w:left="156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взгляд или мимику.</w:t>
                      </w:r>
                    </w:p>
                    <w:p w:rsidR="00C42189" w:rsidRDefault="00C42189" w:rsidP="00E868D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985" w:hanging="425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Старайтесь высказывать своё отношение к поведению </w:t>
                      </w:r>
                    </w:p>
                    <w:p w:rsidR="00C42189" w:rsidRDefault="00C42189" w:rsidP="00E868DC">
                      <w:pPr>
                        <w:spacing w:after="0" w:line="240" w:lineRule="auto"/>
                        <w:ind w:left="156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ребёнка без лишних объяснений и нравоучений. Выберите </w:t>
                      </w:r>
                    </w:p>
                    <w:p w:rsidR="00C42189" w:rsidRDefault="00C42189" w:rsidP="00E868DC">
                      <w:pPr>
                        <w:spacing w:after="0" w:line="240" w:lineRule="auto"/>
                        <w:ind w:left="156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правильное, своевременное обращение к нему, например, «Саша, </w:t>
                      </w:r>
                    </w:p>
                    <w:p w:rsidR="00C42189" w:rsidRPr="00E868DC" w:rsidRDefault="00C42189" w:rsidP="00E868DC">
                      <w:pPr>
                        <w:spacing w:after="0" w:line="240" w:lineRule="auto"/>
                        <w:ind w:left="1560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868DC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Сашенька, сын, сынок».</w:t>
                      </w:r>
                    </w:p>
                    <w:p w:rsidR="00C42189" w:rsidRPr="00A83268" w:rsidRDefault="00C42189" w:rsidP="00A83268">
                      <w:pPr>
                        <w:spacing w:after="0" w:line="240" w:lineRule="auto"/>
                        <w:ind w:left="1701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F56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D858B" wp14:editId="146902C9">
                <wp:simplePos x="0" y="0"/>
                <wp:positionH relativeFrom="column">
                  <wp:posOffset>-968623</wp:posOffset>
                </wp:positionH>
                <wp:positionV relativeFrom="paragraph">
                  <wp:posOffset>89210</wp:posOffset>
                </wp:positionV>
                <wp:extent cx="6389649" cy="724829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9649" cy="724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Default="00C4218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858B" id="Поле 2" o:spid="_x0000_s1030" type="#_x0000_t202" style="position:absolute;margin-left:-76.25pt;margin-top:7pt;width:503.1pt;height:57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" filled="f" stroked="f" strokeweight=".5pt">
                <v:textbox style="mso-fit-shape-to-text:t">
                  <w:txbxContent>
                    <w:p w:rsidR="00C42189" w:rsidRDefault="00C42189"/>
                  </w:txbxContent>
                </v:textbox>
              </v:shape>
            </w:pict>
          </mc:Fallback>
        </mc:AlternateContent>
      </w:r>
      <w:r w:rsidR="00DF5676">
        <w:rPr>
          <w:noProof/>
          <w:lang w:eastAsia="ru-RU"/>
        </w:rPr>
        <w:drawing>
          <wp:inline distT="0" distB="0" distL="0" distR="0" wp14:anchorId="1B9C91F8" wp14:editId="60988C5E">
            <wp:extent cx="10682868" cy="7560527"/>
            <wp:effectExtent l="0" t="0" r="4445" b="2540"/>
            <wp:docPr id="1" name="Рисунок 1" descr="https://i.pinimg.com/736x/9a/d9/af/9ad9af0136ef6ad81dee87d3ada933ee--cute-cartoon-girl-school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a/d9/af/9ad9af0136ef6ad81dee87d3ada933ee--cute-cartoon-girl-school-childr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973" cy="756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808" w:rsidRDefault="003F415C" w:rsidP="00CF08BF">
      <w:pPr>
        <w:sectPr w:rsidR="00194808" w:rsidSect="00E868DC">
          <w:pgSz w:w="16838" w:h="11906" w:orient="landscape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DD19B" wp14:editId="5F6F10E2">
                <wp:simplePos x="0" y="0"/>
                <wp:positionH relativeFrom="column">
                  <wp:posOffset>2360428</wp:posOffset>
                </wp:positionH>
                <wp:positionV relativeFrom="paragraph">
                  <wp:posOffset>776176</wp:posOffset>
                </wp:positionV>
                <wp:extent cx="5858539" cy="6273209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8539" cy="6273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Default="00C42189" w:rsidP="00901079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426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Стремитесь проявлять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полную </w:t>
                            </w:r>
                          </w:p>
                          <w:p w:rsidR="00C42189" w:rsidRDefault="00C42189" w:rsidP="00901079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заинтересованность к ребёнку в процессе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общения. </w:t>
                            </w:r>
                          </w:p>
                          <w:p w:rsidR="00C42189" w:rsidRDefault="00C42189" w:rsidP="00901079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Подчёркива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йте это кивком, восклицаниями.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Слушая его, не 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твлекайтесь. Представляйте ему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время для высказывания, не торопите его и не подчёркивайте своим внешним видом, что это уже вам неинтересно. В общении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:rsidR="00C42189" w:rsidRPr="00CF08BF" w:rsidRDefault="00C42189" w:rsidP="00901079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с детьми помните, что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ребёнок имеет пра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 голоса в решении какой-либо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проблемы. Поэтому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старайтесь советоваться с ним,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 не принимайте решение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только сами: например, вместо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фразы «Не твоего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ума дело…» - скажите: «Как ты </w:t>
                            </w: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думаешь, что для этого нужно сделать? Твоё мнение всем интересно».</w:t>
                            </w:r>
                          </w:p>
                          <w:p w:rsidR="00C42189" w:rsidRPr="00CF08BF" w:rsidRDefault="00C42189" w:rsidP="00D50B7C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Соблюдайте принцип равенства и сотрудничества с  детьми.</w:t>
                            </w:r>
                          </w:p>
                          <w:p w:rsidR="00C42189" w:rsidRDefault="00C42189" w:rsidP="00901079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 w:right="-6" w:hanging="42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допускайте, чтоб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ы ваш ребёнок находился наедине </w:t>
                            </w:r>
                          </w:p>
                          <w:p w:rsidR="00C42189" w:rsidRDefault="00C42189" w:rsidP="0090107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 своими переживаниями. Найдите время и  обратитесь </w:t>
                            </w:r>
                          </w:p>
                          <w:p w:rsidR="00C42189" w:rsidRDefault="00C42189" w:rsidP="0090107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 нему: «Я вижу, что  тебя что-то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беспокоит», «Я </w:t>
                            </w:r>
                          </w:p>
                          <w:p w:rsidR="00C42189" w:rsidRPr="00901079" w:rsidRDefault="00C42189" w:rsidP="0090107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вижу, что тебя что-то огорчило».</w:t>
                            </w:r>
                          </w:p>
                          <w:p w:rsidR="00C42189" w:rsidRDefault="00C42189" w:rsidP="00901079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right="-6" w:firstLine="273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Используйте разнообразные речевые формулы </w:t>
                            </w:r>
                          </w:p>
                          <w:p w:rsidR="00C42189" w:rsidRDefault="00C42189" w:rsidP="00901079">
                            <w:pPr>
                              <w:pStyle w:val="a5"/>
                              <w:spacing w:after="0" w:line="240" w:lineRule="auto"/>
                              <w:ind w:left="993"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(прощания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приветствия, благодарности) в </w:t>
                            </w:r>
                          </w:p>
                          <w:p w:rsidR="00C42189" w:rsidRPr="00901079" w:rsidRDefault="00C42189" w:rsidP="00901079">
                            <w:pPr>
                              <w:pStyle w:val="a5"/>
                              <w:spacing w:after="0" w:line="240" w:lineRule="auto"/>
                              <w:ind w:left="993"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90107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общении с детьми.</w:t>
                            </w:r>
                          </w:p>
                          <w:p w:rsidR="00C42189" w:rsidRPr="00CF08BF" w:rsidRDefault="00C42189" w:rsidP="00D50B7C">
                            <w:pPr>
                              <w:pStyle w:val="a5"/>
                              <w:spacing w:after="0" w:line="240" w:lineRule="auto"/>
                              <w:ind w:left="567" w:right="-6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08BF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C42189" w:rsidRPr="00CF08BF" w:rsidRDefault="00C42189" w:rsidP="00CF08B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D19B" id="Поле 8" o:spid="_x0000_s1031" type="#_x0000_t202" style="position:absolute;margin-left:185.85pt;margin-top:61.1pt;width:461.3pt;height:49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" filled="f" stroked="f" strokeweight=".5pt">
                <v:textbox>
                  <w:txbxContent>
                    <w:p w:rsidR="00C42189" w:rsidRDefault="00C42189" w:rsidP="00901079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426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Стремитесь проявлять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полную </w:t>
                      </w:r>
                    </w:p>
                    <w:p w:rsidR="00C42189" w:rsidRDefault="00C42189" w:rsidP="00901079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заинтересованность к ребёнку в процессе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общения. </w:t>
                      </w:r>
                    </w:p>
                    <w:p w:rsidR="00C42189" w:rsidRDefault="00C42189" w:rsidP="00901079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Подчёркива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йте это кивком, восклицаниями.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Слушая его, не о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твлекайтесь. Представляйте ему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время для высказывания, не торопите его и не подчёркивайте своим внешним видом, что это уже вам неинтересно. В общении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:rsidR="00C42189" w:rsidRPr="00CF08BF" w:rsidRDefault="00C42189" w:rsidP="00901079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с детьми помните, что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ребёнок имеет пра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 голоса в решении какой-либо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проблемы. Поэтому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старайтесь советоваться с ним,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 не принимайте решение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только сами: например, вместо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фразы «Не твоего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ума дело…» - скажите: «Как ты </w:t>
                      </w: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думаешь, что для этого нужно сделать? Твоё мнение всем интересно».</w:t>
                      </w:r>
                    </w:p>
                    <w:p w:rsidR="00C42189" w:rsidRPr="00CF08BF" w:rsidRDefault="00C42189" w:rsidP="00D50B7C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42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Соблюдайте принцип равенства и сотрудничества с  детьми.</w:t>
                      </w:r>
                    </w:p>
                    <w:p w:rsidR="00C42189" w:rsidRDefault="00C42189" w:rsidP="00901079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 w:right="-6" w:hanging="42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Не допускайте, чтоб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ы ваш ребёнок находился наедине </w:t>
                      </w:r>
                    </w:p>
                    <w:p w:rsidR="00C42189" w:rsidRDefault="00C42189" w:rsidP="0090107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 своими переживаниями. Найдите время и  обратитесь </w:t>
                      </w:r>
                    </w:p>
                    <w:p w:rsidR="00C42189" w:rsidRDefault="00C42189" w:rsidP="0090107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 нему: «Я вижу, что  тебя что-то 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беспокоит», «Я </w:t>
                      </w:r>
                    </w:p>
                    <w:p w:rsidR="00C42189" w:rsidRPr="00901079" w:rsidRDefault="00C42189" w:rsidP="0090107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вижу, что тебя что-то огорчило».</w:t>
                      </w:r>
                    </w:p>
                    <w:p w:rsidR="00C42189" w:rsidRDefault="00C42189" w:rsidP="00901079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ind w:right="-6" w:firstLine="273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Используйте разнообразные речевые формулы </w:t>
                      </w:r>
                    </w:p>
                    <w:p w:rsidR="00C42189" w:rsidRDefault="00C42189" w:rsidP="00901079">
                      <w:pPr>
                        <w:pStyle w:val="a5"/>
                        <w:spacing w:after="0" w:line="240" w:lineRule="auto"/>
                        <w:ind w:left="993"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(прощания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приветствия, благодарности) в </w:t>
                      </w:r>
                    </w:p>
                    <w:p w:rsidR="00C42189" w:rsidRPr="00901079" w:rsidRDefault="00C42189" w:rsidP="00901079">
                      <w:pPr>
                        <w:pStyle w:val="a5"/>
                        <w:spacing w:after="0" w:line="240" w:lineRule="auto"/>
                        <w:ind w:left="993"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90107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общении с детьми.</w:t>
                      </w:r>
                    </w:p>
                    <w:p w:rsidR="00C42189" w:rsidRPr="00CF08BF" w:rsidRDefault="00C42189" w:rsidP="00D50B7C">
                      <w:pPr>
                        <w:pStyle w:val="a5"/>
                        <w:spacing w:after="0" w:line="240" w:lineRule="auto"/>
                        <w:ind w:left="567" w:right="-6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08BF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C42189" w:rsidRPr="00CF08BF" w:rsidRDefault="00C42189" w:rsidP="00CF08B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E78551" wp14:editId="46F25EC0">
            <wp:extent cx="10704804" cy="7559749"/>
            <wp:effectExtent l="0" t="0" r="1905" b="3175"/>
            <wp:docPr id="7" name="Рисунок 1" descr="https://st2.depositphotos.com/1281594/8797/v/950/depositphotos_87976192-stock-illustration-frame-with-new-years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281594/8797/v/950/depositphotos_87976192-stock-illustration-frame-with-new-years-childr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" b="10845"/>
                    <a:stretch/>
                  </pic:blipFill>
                  <pic:spPr bwMode="auto">
                    <a:xfrm>
                      <a:off x="0" y="0"/>
                      <a:ext cx="10700590" cy="755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15C" w:rsidRDefault="00D50B7C" w:rsidP="00C4218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0DD08" wp14:editId="64AC5F1C">
                <wp:simplePos x="0" y="0"/>
                <wp:positionH relativeFrom="column">
                  <wp:posOffset>2625725</wp:posOffset>
                </wp:positionH>
                <wp:positionV relativeFrom="paragraph">
                  <wp:posOffset>1392260</wp:posOffset>
                </wp:positionV>
                <wp:extent cx="5539563" cy="6081824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563" cy="6081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189" w:rsidRPr="00C42189" w:rsidRDefault="00C42189" w:rsidP="00901079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426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забывайте утром поприветствовать ребёнка, а </w:t>
                            </w:r>
                          </w:p>
                          <w:p w:rsidR="00C42189" w:rsidRPr="00C42189" w:rsidRDefault="00C42189" w:rsidP="00901079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вечером пожелать ему «спокойной ночи». Произносите эти слова с улыбкой, доброжелательным тоном и сопровождайте их тактильным прикосновением.</w:t>
                            </w:r>
                          </w:p>
                          <w:p w:rsidR="00C42189" w:rsidRPr="00C42189" w:rsidRDefault="00C42189" w:rsidP="00D50B7C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426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Для того чтобы правильно организовать </w:t>
                            </w:r>
                          </w:p>
                          <w:p w:rsidR="00C42189" w:rsidRPr="00C42189" w:rsidRDefault="00C42189" w:rsidP="00901079">
                            <w:pPr>
                              <w:pStyle w:val="a5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взаимоотношения с детьми в процессе общения,  </w:t>
                            </w:r>
                          </w:p>
                          <w:p w:rsidR="00C42189" w:rsidRPr="00C42189" w:rsidRDefault="00C42189" w:rsidP="00901079">
                            <w:pPr>
                              <w:pStyle w:val="a5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стремитесь  преодолевать:</w:t>
                            </w:r>
                          </w:p>
                          <w:p w:rsidR="00C42189" w:rsidRPr="00C42189" w:rsidRDefault="00C42189" w:rsidP="00901079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барьер занятости (вы постоянно заняты работой,</w:t>
                            </w:r>
                          </w:p>
                          <w:p w:rsidR="00C42189" w:rsidRPr="00C42189" w:rsidRDefault="00C42189" w:rsidP="0090107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домашними делами);</w:t>
                            </w:r>
                          </w:p>
                          <w:p w:rsidR="00C42189" w:rsidRPr="00C42189" w:rsidRDefault="00C42189" w:rsidP="00D50B7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барьер взрослости (вы не чувствуйте переживания </w:t>
                            </w:r>
                          </w:p>
                          <w:p w:rsidR="00C42189" w:rsidRPr="00C42189" w:rsidRDefault="00C42189" w:rsidP="00C421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ребёнка</w:t>
                            </w:r>
                            <w:r w:rsidR="00EB4CEC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6"/>
                                <w:szCs w:val="36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 н</w:t>
                            </w:r>
                            <w:r w:rsidRPr="00EB4CEC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понимаете его потребности);</w:t>
                            </w:r>
                          </w:p>
                          <w:p w:rsidR="00C42189" w:rsidRPr="00C42189" w:rsidRDefault="00C42189" w:rsidP="00D50B7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барьер «воспитательных традиций» (вы не </w:t>
                            </w:r>
                          </w:p>
                          <w:p w:rsidR="00C42189" w:rsidRPr="00C42189" w:rsidRDefault="00C42189" w:rsidP="00C421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учитываете изменившиеся ситуации воспитания и уровень развития ребёнка, пытаясь продублировать педагогические воздействия собственных родителей);</w:t>
                            </w:r>
                          </w:p>
                          <w:p w:rsidR="00C42189" w:rsidRPr="00C42189" w:rsidRDefault="00C42189" w:rsidP="00C42189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89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барьер «дидактизма»                  (вы постоянно пытаетесь                                           поучать детей).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0DD08" id="Поле 16" o:spid="_x0000_s1032" type="#_x0000_t202" style="position:absolute;margin-left:206.75pt;margin-top:109.65pt;width:436.2pt;height:47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" filled="f" stroked="f" strokeweight=".5pt">
                <v:textbox>
                  <w:txbxContent>
                    <w:p w:rsidR="00C42189" w:rsidRPr="00C42189" w:rsidRDefault="00C42189" w:rsidP="00901079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426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 забывайте утром поприветствовать ребёнка, а </w:t>
                      </w:r>
                    </w:p>
                    <w:p w:rsidR="00C42189" w:rsidRPr="00C42189" w:rsidRDefault="00C42189" w:rsidP="00901079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вечером пожелать ему «спокойной ночи». Произносите эти слова с улыбкой, доброжелательным тоном и сопровождайте их тактильным прикосновением.</w:t>
                      </w:r>
                    </w:p>
                    <w:p w:rsidR="00C42189" w:rsidRPr="00C42189" w:rsidRDefault="00C42189" w:rsidP="00D50B7C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426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Для того чтобы правильно организовать </w:t>
                      </w:r>
                    </w:p>
                    <w:p w:rsidR="00C42189" w:rsidRPr="00C42189" w:rsidRDefault="00C42189" w:rsidP="00901079">
                      <w:pPr>
                        <w:pStyle w:val="a5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взаимоотношения с детьми в процессе общения,  </w:t>
                      </w:r>
                    </w:p>
                    <w:p w:rsidR="00C42189" w:rsidRPr="00C42189" w:rsidRDefault="00C42189" w:rsidP="00901079">
                      <w:pPr>
                        <w:pStyle w:val="a5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0070C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стремитесь  преодолевать:</w:t>
                      </w:r>
                    </w:p>
                    <w:p w:rsidR="00C42189" w:rsidRPr="00C42189" w:rsidRDefault="00C42189" w:rsidP="00901079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709" w:hanging="283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барьер занятости (вы постоянно заняты работой,</w:t>
                      </w:r>
                    </w:p>
                    <w:p w:rsidR="00C42189" w:rsidRPr="00C42189" w:rsidRDefault="00C42189" w:rsidP="0090107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домашними делами);</w:t>
                      </w:r>
                    </w:p>
                    <w:p w:rsidR="00C42189" w:rsidRPr="00C42189" w:rsidRDefault="00C42189" w:rsidP="00D50B7C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барьер взрослости (вы не чувствуйте переживания </w:t>
                      </w:r>
                    </w:p>
                    <w:p w:rsidR="00C42189" w:rsidRPr="00C42189" w:rsidRDefault="00C42189" w:rsidP="00C421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ребёнка</w:t>
                      </w:r>
                      <w:r w:rsidR="00EB4CEC">
                        <w:rPr>
                          <w:rFonts w:ascii="Times New Roman" w:eastAsia="Times New Roman" w:hAnsi="Times New Roman" w:cs="Times New Roman"/>
                          <w:color w:val="FF0000"/>
                          <w:sz w:val="36"/>
                          <w:szCs w:val="36"/>
                          <w:lang w:eastAsia="ru-RU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, н</w:t>
                      </w:r>
                      <w:r w:rsidRPr="00EB4CEC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понимаете его потребности);</w:t>
                      </w:r>
                    </w:p>
                    <w:p w:rsidR="00C42189" w:rsidRPr="00C42189" w:rsidRDefault="00C42189" w:rsidP="00D50B7C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барьер «воспитательных традиций» (вы не </w:t>
                      </w:r>
                    </w:p>
                    <w:p w:rsidR="00C42189" w:rsidRPr="00C42189" w:rsidRDefault="00C42189" w:rsidP="00C421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учитываете изменившиеся ситуации воспитания и уровень развития ребёнка, пытаясь продублировать педагогические воздействия собственных родителей);</w:t>
                      </w:r>
                    </w:p>
                    <w:p w:rsidR="00C42189" w:rsidRPr="00C42189" w:rsidRDefault="00C42189" w:rsidP="00C42189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89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барьер «дидактизма»                  (вы постоянно пытаетесь                                           поучать детей).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3C9A1E5" wp14:editId="2954972C">
            <wp:extent cx="10675088" cy="7538484"/>
            <wp:effectExtent l="0" t="0" r="0" b="5715"/>
            <wp:docPr id="15" name="Рисунок 15" descr="https://i.pinimg.com/originals/ad/58/b5/ad58b5e95cfe6c03c20bf80aff3a2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d/58/b5/ad58b5e95cfe6c03c20bf80aff3a2c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490" cy="753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15C" w:rsidSect="0019480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B8F"/>
    <w:multiLevelType w:val="hybridMultilevel"/>
    <w:tmpl w:val="64847D22"/>
    <w:lvl w:ilvl="0" w:tplc="4B5EDFA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407B8"/>
    <w:multiLevelType w:val="hybridMultilevel"/>
    <w:tmpl w:val="9EDE3E7E"/>
    <w:lvl w:ilvl="0" w:tplc="4B5EDFA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30485"/>
    <w:multiLevelType w:val="hybridMultilevel"/>
    <w:tmpl w:val="60702B10"/>
    <w:lvl w:ilvl="0" w:tplc="4B5EDFA6">
      <w:start w:val="1"/>
      <w:numFmt w:val="bullet"/>
      <w:lvlText w:val=""/>
      <w:lvlJc w:val="left"/>
      <w:pPr>
        <w:ind w:left="3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18" w:hanging="360"/>
      </w:pPr>
      <w:rPr>
        <w:rFonts w:ascii="Wingdings" w:hAnsi="Wingdings" w:hint="default"/>
      </w:rPr>
    </w:lvl>
  </w:abstractNum>
  <w:abstractNum w:abstractNumId="3" w15:restartNumberingAfterBreak="0">
    <w:nsid w:val="39EE0FD1"/>
    <w:multiLevelType w:val="hybridMultilevel"/>
    <w:tmpl w:val="D0C6C11E"/>
    <w:lvl w:ilvl="0" w:tplc="2E643766">
      <w:start w:val="1"/>
      <w:numFmt w:val="bullet"/>
      <w:lvlText w:val="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04309BD"/>
    <w:multiLevelType w:val="hybridMultilevel"/>
    <w:tmpl w:val="D9C2A100"/>
    <w:lvl w:ilvl="0" w:tplc="4B5EDFA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F5B24"/>
    <w:multiLevelType w:val="hybridMultilevel"/>
    <w:tmpl w:val="0E68E6C6"/>
    <w:lvl w:ilvl="0" w:tplc="4B5EDFA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678B8"/>
    <w:multiLevelType w:val="hybridMultilevel"/>
    <w:tmpl w:val="123006EA"/>
    <w:lvl w:ilvl="0" w:tplc="4B5EDFA6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1486A"/>
    <w:multiLevelType w:val="hybridMultilevel"/>
    <w:tmpl w:val="833889A2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8" w15:restartNumberingAfterBreak="0">
    <w:nsid w:val="791F625A"/>
    <w:multiLevelType w:val="multilevel"/>
    <w:tmpl w:val="CE02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2B"/>
    <w:rsid w:val="00194808"/>
    <w:rsid w:val="003F415C"/>
    <w:rsid w:val="007C672B"/>
    <w:rsid w:val="00901079"/>
    <w:rsid w:val="009165CD"/>
    <w:rsid w:val="00981CC6"/>
    <w:rsid w:val="00A83268"/>
    <w:rsid w:val="00C42189"/>
    <w:rsid w:val="00CF08BF"/>
    <w:rsid w:val="00D50B7C"/>
    <w:rsid w:val="00DF5676"/>
    <w:rsid w:val="00E868DC"/>
    <w:rsid w:val="00EB4CEC"/>
    <w:rsid w:val="00FA107B"/>
    <w:rsid w:val="00FA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5AB6"/>
  <w15:docId w15:val="{DD89F463-32E6-4C7B-A520-39CA44E5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5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Данил</cp:lastModifiedBy>
  <cp:revision>5</cp:revision>
  <cp:lastPrinted>2020-03-30T10:34:00Z</cp:lastPrinted>
  <dcterms:created xsi:type="dcterms:W3CDTF">2020-03-30T08:08:00Z</dcterms:created>
  <dcterms:modified xsi:type="dcterms:W3CDTF">2023-05-25T17:59:00Z</dcterms:modified>
</cp:coreProperties>
</file>